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8"/>
          <w:sz w:val="22"/>
        </w:rPr>
        <w:t>Y</w:t>
      </w:r>
      <w:r>
        <w:rPr>
          <w:rFonts w:ascii="Palatino Linotype" w:hAnsi="Palatino Linotype"/>
          <w:b/>
          <w:w w:val="116"/>
          <w:sz w:val="22"/>
        </w:rPr>
        <w:t>E</w:t>
      </w:r>
      <w:r>
        <w:rPr>
          <w:rFonts w:ascii="Palatino Linotype" w:hAnsi="Palatino Linotype"/>
          <w:b/>
          <w:spacing w:val="-3"/>
          <w:w w:val="5"/>
          <w:sz w:val="22"/>
        </w:rPr>
        <w:t>Â</w:t>
      </w:r>
      <w:r>
        <w:rPr>
          <w:rFonts w:ascii="Palatino Linotype" w:hAnsi="Palatino Linotype"/>
          <w:b/>
          <w:w w:val="104"/>
          <w:sz w:val="22"/>
        </w:rPr>
        <w:t>U</w:t>
      </w:r>
      <w:r>
        <w:rPr>
          <w:b/>
          <w:w w:val="92"/>
          <w:sz w:val="22"/>
          <w:vertAlign w:val="superscript"/>
        </w:rPr>
        <w:t>1</w:t>
      </w:r>
    </w:p>
    <w:p>
      <w:pPr>
        <w:pStyle w:val="BodyText"/>
        <w:spacing w:line="310" w:lineRule="exact" w:before="96"/>
        <w:ind w:left="1437"/>
      </w:pPr>
      <w:r>
        <w:rPr/>
        <w:t>Toâi nghe nhö vaày:</w:t>
      </w:r>
    </w:p>
    <w:p>
      <w:pPr>
        <w:pStyle w:val="BodyText"/>
        <w:spacing w:line="235" w:lineRule="auto" w:before="2"/>
        <w:ind w:right="582" w:firstLine="566"/>
      </w:pPr>
      <w:r>
        <w:rPr/>
        <w:t>Moät thôøi, Ñöùc Phaät ôû trong vöôøn Caáp coâ ñoäc, röøng caây Kyø-ñaø, nöôùc Xaù-veä. Baáy giôø, vua Ba-tö-naëc moät mình ôû nôi choã yeân tónh thieàn töù tö duy, töï nghó: ‘Theá naøo laø töï thöông yeâu mình, theá naøo laø khoâng töï thöông yeâu mình</w:t>
      </w:r>
      <w:r>
        <w:rPr>
          <w:position w:val="9"/>
          <w:sz w:val="13"/>
        </w:rPr>
        <w:t>2</w:t>
      </w:r>
      <w:r>
        <w:rPr/>
        <w:t>?’ Laïi nghó: ‘Neáu ngöôøi naøo thaân haønh aùc haïnh, khaåu haønh aùc haïnh, yù haønh aùc haïnh, thì neân bieát nhöõng ngöôøi naøy khoâng töï thöông yeâu mình. Neáu ngöôøi naøo thaân haønh thieän haïnh, khaåu haønh thieän haïnh, yù haønh thieän haïnh, thì neân bieát nhöõng ngöôøi naøy töï thöông yeâu mình.’ Sau khi töø thieàn tònh daäy, ñeán choã Phaät, cuùi ñaàu leã döôùi chaân Phaät, ngoài lui qua moät beân, baïch Phaät:</w:t>
      </w:r>
    </w:p>
    <w:p>
      <w:pPr>
        <w:pStyle w:val="BodyText"/>
        <w:spacing w:line="235" w:lineRule="auto"/>
        <w:ind w:right="582" w:firstLine="566"/>
      </w:pPr>
      <w:r>
        <w:rPr/>
        <w:t>“Baïch Theá Toân, con moät mình ôû choã yeân tónh tö duy, töï nghó: ‘Theá naøo laø töï thöông yeâu, theá naøo laø khoâng töï thöông yeâu mình?’ Roài laïi nghó: ‘Neáu ngöôøi naøo thaân haønh aùc haïnh, khaåu haønh aùc haïnh, </w:t>
      </w:r>
      <w:r>
        <w:rPr>
          <w:spacing w:val="-10"/>
        </w:rPr>
        <w:t>yù </w:t>
      </w:r>
      <w:r>
        <w:rPr/>
        <w:t>haønh aùc haïnh, thì neân bieát nhöõng ngöôøi naøy khoâng töï thöông yeâu  mình. Neáu ngöôøi naøo thaân haønh thieän haïnh, khaåu haønh thieän haïnh, yù haønh thieän haïnh, thì neân bieát nhöõng ngöôøi naøy töï thöông yeâu</w:t>
      </w:r>
      <w:r>
        <w:rPr>
          <w:spacing w:val="-3"/>
        </w:rPr>
        <w:t> </w:t>
      </w:r>
      <w:r>
        <w:rPr/>
        <w:t>mình’.”</w:t>
      </w:r>
    </w:p>
    <w:p>
      <w:pPr>
        <w:pStyle w:val="BodyText"/>
        <w:spacing w:line="297" w:lineRule="exact"/>
        <w:ind w:left="1437"/>
      </w:pPr>
      <w:r>
        <w:rPr/>
        <w:t>Phaät baûo Ñaïi vöông:</w:t>
      </w:r>
    </w:p>
    <w:p>
      <w:pPr>
        <w:pStyle w:val="BodyText"/>
        <w:spacing w:line="235" w:lineRule="auto"/>
        <w:ind w:right="583" w:firstLine="566"/>
      </w:pPr>
      <w:r>
        <w:rPr/>
        <w:t>“Ñuùng vaäy, Ñaïi vöông! Ñuùng vaäy, Ñaïi vöông, neáu ngöôøi naøo thaân haønh aùc haïnh, khaåu haønh aùc haïnh, yù haønh aùc haïnh, thì neân bieát nhöõng ngöôøi naøy khoâng töï thöông yeâu. Daàu cho hoï töï noùi, töï </w:t>
      </w:r>
      <w:r>
        <w:rPr>
          <w:spacing w:val="-3"/>
        </w:rPr>
        <w:t>thöông </w:t>
      </w:r>
      <w:r>
        <w:rPr/>
        <w:t>yeâu, nhöng thaät ra khoâng phaûi töï thöông yeâu. Vì sao? Vì khoâng coù  ñieàu xaáu aùc naøo maø ngöôøi baïn xaáu aùc laøm cho khoâng phaûi laø </w:t>
      </w:r>
      <w:r>
        <w:rPr>
          <w:spacing w:val="-3"/>
        </w:rPr>
        <w:t>ñieàu </w:t>
      </w:r>
      <w:r>
        <w:rPr/>
        <w:t>khoâng laø thaân thöông ñoái vôùi ngöôøi maø noù khoâng thaân thöông, </w:t>
      </w:r>
      <w:r>
        <w:rPr>
          <w:spacing w:val="-3"/>
        </w:rPr>
        <w:t>khoâng </w:t>
      </w:r>
      <w:r>
        <w:rPr/>
        <w:t>phaûi</w:t>
      </w:r>
      <w:r>
        <w:rPr>
          <w:spacing w:val="7"/>
        </w:rPr>
        <w:t> </w:t>
      </w:r>
      <w:r>
        <w:rPr/>
        <w:t>laø</w:t>
      </w:r>
      <w:r>
        <w:rPr>
          <w:spacing w:val="7"/>
        </w:rPr>
        <w:t> </w:t>
      </w:r>
      <w:r>
        <w:rPr/>
        <w:t>ñieàu</w:t>
      </w:r>
      <w:r>
        <w:rPr>
          <w:spacing w:val="7"/>
        </w:rPr>
        <w:t> </w:t>
      </w:r>
      <w:r>
        <w:rPr/>
        <w:t>ñöôïc</w:t>
      </w:r>
      <w:r>
        <w:rPr>
          <w:spacing w:val="7"/>
        </w:rPr>
        <w:t> </w:t>
      </w:r>
      <w:r>
        <w:rPr/>
        <w:t>yeâu</w:t>
      </w:r>
      <w:r>
        <w:rPr>
          <w:spacing w:val="9"/>
        </w:rPr>
        <w:t> </w:t>
      </w:r>
      <w:r>
        <w:rPr/>
        <w:t>meán</w:t>
      </w:r>
      <w:r>
        <w:rPr>
          <w:spacing w:val="7"/>
        </w:rPr>
        <w:t> </w:t>
      </w:r>
      <w:r>
        <w:rPr/>
        <w:t>ñoái</w:t>
      </w:r>
      <w:r>
        <w:rPr>
          <w:spacing w:val="8"/>
        </w:rPr>
        <w:t> </w:t>
      </w:r>
      <w:r>
        <w:rPr/>
        <w:t>vôùi</w:t>
      </w:r>
      <w:r>
        <w:rPr>
          <w:spacing w:val="7"/>
        </w:rPr>
        <w:t> </w:t>
      </w:r>
      <w:r>
        <w:rPr/>
        <w:t>ngöôøi</w:t>
      </w:r>
      <w:r>
        <w:rPr>
          <w:spacing w:val="4"/>
        </w:rPr>
        <w:t> </w:t>
      </w:r>
      <w:r>
        <w:rPr/>
        <w:t>maø</w:t>
      </w:r>
      <w:r>
        <w:rPr>
          <w:spacing w:val="9"/>
        </w:rPr>
        <w:t> </w:t>
      </w:r>
      <w:r>
        <w:rPr/>
        <w:t>noù</w:t>
      </w:r>
      <w:r>
        <w:rPr>
          <w:spacing w:val="7"/>
        </w:rPr>
        <w:t> </w:t>
      </w:r>
      <w:r>
        <w:rPr/>
        <w:t>khoâng</w:t>
      </w:r>
      <w:r>
        <w:rPr>
          <w:spacing w:val="7"/>
        </w:rPr>
        <w:t> </w:t>
      </w:r>
      <w:r>
        <w:rPr/>
        <w:t>yeâu</w:t>
      </w:r>
      <w:r>
        <w:rPr>
          <w:spacing w:val="8"/>
        </w:rPr>
        <w:t> </w:t>
      </w:r>
      <w:r>
        <w:rPr/>
        <w:t>meán</w:t>
      </w:r>
      <w:r>
        <w:rPr>
          <w:position w:val="9"/>
          <w:sz w:val="13"/>
        </w:rPr>
        <w:t>3</w:t>
      </w:r>
      <w:r>
        <w:rPr/>
        <w:t>.</w:t>
      </w:r>
      <w:r>
        <w:rPr>
          <w:spacing w:val="7"/>
        </w:rPr>
        <w:t> </w:t>
      </w:r>
      <w:r>
        <w:rPr>
          <w:spacing w:val="-4"/>
        </w:rPr>
        <w:t>Cho</w:t>
      </w:r>
    </w:p>
    <w:p>
      <w:pPr>
        <w:pStyle w:val="BodyText"/>
        <w:spacing w:before="7"/>
        <w:ind w:left="0"/>
        <w:jc w:val="left"/>
        <w:rPr>
          <w:sz w:val="12"/>
        </w:rPr>
      </w:pPr>
      <w:r>
        <w:rPr/>
        <w:pict>
          <v:rect style="position:absolute;margin-left:155.87999pt;margin-top:10.18399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exact" w:before="65"/>
        <w:ind w:left="871"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Paøli, S. 3. 4. Piya.</w:t>
      </w:r>
    </w:p>
    <w:p>
      <w:pPr>
        <w:spacing w:line="240" w:lineRule="auto" w:before="0"/>
        <w:ind w:left="1154" w:right="583" w:hanging="284"/>
        <w:jc w:val="both"/>
        <w:rPr>
          <w:rFonts w:ascii="VNI-Helve" w:hAnsi="VNI-Helve" w:eastAsia="VNI-Helve"/>
          <w:sz w:val="18"/>
        </w:rPr>
      </w:pPr>
      <w:r>
        <w:rPr>
          <w:position w:val="9"/>
          <w:sz w:val="13"/>
        </w:rPr>
        <w:t>2</w:t>
      </w:r>
      <w:r>
        <w:rPr>
          <w:rFonts w:ascii="VNI-Helve" w:hAnsi="VNI-Helve" w:eastAsia="VNI-Helve"/>
          <w:position w:val="8"/>
          <w:sz w:val="12"/>
        </w:rPr>
        <w:t>. </w:t>
      </w:r>
      <w:r>
        <w:rPr>
          <w:position w:val="9"/>
          <w:sz w:val="13"/>
        </w:rPr>
        <w:t>…töï nieäm,…baát töï nieäm </w:t>
      </w:r>
      <w:r>
        <w:rPr>
          <w:rFonts w:ascii="Microsoft JhengHei UI" w:hAnsi="Microsoft JhengHei UI" w:eastAsia="Microsoft JhengHei UI" w:hint="eastAsia"/>
          <w:sz w:val="19"/>
        </w:rPr>
        <w:t>云 何 為 自 念 </w:t>
      </w:r>
      <w:r>
        <w:rPr>
          <w:rFonts w:ascii="Malgun Gothic" w:hAnsi="Malgun Gothic" w:eastAsia="Malgun Gothic" w:hint="eastAsia"/>
          <w:sz w:val="18"/>
        </w:rPr>
        <w:t>。 </w:t>
      </w:r>
      <w:r>
        <w:rPr>
          <w:rFonts w:ascii="Microsoft JhengHei UI" w:hAnsi="Microsoft JhengHei UI" w:eastAsia="Microsoft JhengHei UI" w:hint="eastAsia"/>
          <w:sz w:val="19"/>
        </w:rPr>
        <w:t>云 何 為 不 自 念 </w:t>
      </w:r>
      <w:r>
        <w:rPr>
          <w:rFonts w:ascii="Malgun Gothic" w:hAnsi="Malgun Gothic" w:eastAsia="Malgun Gothic" w:hint="eastAsia"/>
          <w:sz w:val="18"/>
        </w:rPr>
        <w:t>. </w:t>
      </w:r>
      <w:r>
        <w:rPr>
          <w:rFonts w:ascii="VNI-Helve" w:hAnsi="VNI-Helve" w:eastAsia="VNI-Helve"/>
          <w:sz w:val="18"/>
        </w:rPr>
        <w:t>Paøli: kesaö nu kho piyo attaø, kesaö appiyo attaø ti, “ñoái vôùi ai ta (töï ngaõ ) laø thaân yeâu? Ñoái vôùi ai, ta (töï ngaõ) khoâng laø thaân yeâu?”</w:t>
      </w:r>
    </w:p>
    <w:p>
      <w:pPr>
        <w:spacing w:line="266" w:lineRule="auto" w:before="0"/>
        <w:ind w:left="1154" w:right="583" w:hanging="284"/>
        <w:jc w:val="both"/>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spacing w:val="-2"/>
          <w:w w:val="99"/>
          <w:position w:val="9"/>
          <w:sz w:val="13"/>
        </w:rPr>
        <w:t>D</w:t>
      </w:r>
      <w:r>
        <w:rPr>
          <w:w w:val="99"/>
          <w:position w:val="9"/>
          <w:sz w:val="13"/>
        </w:rPr>
        <w:t>ò</w:t>
      </w:r>
      <w:r>
        <w:rPr>
          <w:spacing w:val="-2"/>
          <w:w w:val="99"/>
          <w:position w:val="9"/>
          <w:sz w:val="13"/>
        </w:rPr>
        <w:t>c</w:t>
      </w:r>
      <w:r>
        <w:rPr>
          <w:w w:val="99"/>
          <w:position w:val="9"/>
          <w:sz w:val="13"/>
        </w:rPr>
        <w:t>h</w:t>
      </w:r>
      <w:r>
        <w:rPr>
          <w:position w:val="9"/>
          <w:sz w:val="13"/>
        </w:rPr>
        <w:t> </w:t>
      </w:r>
      <w:r>
        <w:rPr>
          <w:spacing w:val="6"/>
          <w:position w:val="9"/>
          <w:sz w:val="13"/>
        </w:rPr>
        <w:t> </w:t>
      </w:r>
      <w:r>
        <w:rPr>
          <w:spacing w:val="1"/>
          <w:w w:val="99"/>
          <w:position w:val="9"/>
          <w:sz w:val="13"/>
        </w:rPr>
        <w:t>s</w:t>
      </w:r>
      <w:r>
        <w:rPr>
          <w:spacing w:val="-2"/>
          <w:w w:val="99"/>
          <w:position w:val="9"/>
          <w:sz w:val="13"/>
        </w:rPr>
        <w:t>aù</w:t>
      </w:r>
      <w:r>
        <w:rPr>
          <w:w w:val="99"/>
          <w:position w:val="9"/>
          <w:sz w:val="13"/>
        </w:rPr>
        <w:t>t</w:t>
      </w:r>
      <w:r>
        <w:rPr>
          <w:position w:val="9"/>
          <w:sz w:val="13"/>
        </w:rPr>
        <w:t> </w:t>
      </w:r>
      <w:r>
        <w:rPr>
          <w:spacing w:val="7"/>
          <w:position w:val="9"/>
          <w:sz w:val="13"/>
        </w:rPr>
        <w:t> </w:t>
      </w:r>
      <w:r>
        <w:rPr>
          <w:spacing w:val="1"/>
          <w:w w:val="99"/>
          <w:position w:val="9"/>
          <w:sz w:val="13"/>
        </w:rPr>
        <w:t>v</w:t>
      </w:r>
      <w:r>
        <w:rPr>
          <w:spacing w:val="-2"/>
          <w:w w:val="99"/>
          <w:position w:val="9"/>
          <w:sz w:val="13"/>
        </w:rPr>
        <w:t>aê</w:t>
      </w:r>
      <w:r>
        <w:rPr>
          <w:w w:val="99"/>
          <w:position w:val="9"/>
          <w:sz w:val="13"/>
        </w:rPr>
        <w:t>n</w:t>
      </w:r>
      <w:r>
        <w:rPr>
          <w:position w:val="9"/>
          <w:sz w:val="13"/>
        </w:rPr>
        <w:t> </w:t>
      </w:r>
      <w:r>
        <w:rPr>
          <w:spacing w:val="6"/>
          <w:position w:val="9"/>
          <w:sz w:val="13"/>
        </w:rPr>
        <w:t> </w:t>
      </w:r>
      <w:r>
        <w:rPr>
          <w:spacing w:val="1"/>
          <w:w w:val="99"/>
          <w:position w:val="9"/>
          <w:sz w:val="13"/>
        </w:rPr>
        <w:t>H</w:t>
      </w:r>
      <w:r>
        <w:rPr>
          <w:spacing w:val="-2"/>
          <w:w w:val="99"/>
          <w:position w:val="9"/>
          <w:sz w:val="13"/>
        </w:rPr>
        <w:t>a</w:t>
      </w:r>
      <w:r>
        <w:rPr>
          <w:w w:val="99"/>
          <w:position w:val="9"/>
          <w:sz w:val="13"/>
        </w:rPr>
        <w:t>ùn</w:t>
      </w:r>
      <w:r>
        <w:rPr>
          <w:position w:val="9"/>
          <w:sz w:val="13"/>
        </w:rPr>
        <w:t> </w:t>
      </w:r>
      <w:r>
        <w:rPr>
          <w:spacing w:val="4"/>
          <w:position w:val="9"/>
          <w:sz w:val="13"/>
        </w:rPr>
        <w:t> </w:t>
      </w:r>
      <w:r>
        <w:rPr>
          <w:spacing w:val="1"/>
          <w:w w:val="99"/>
          <w:position w:val="9"/>
          <w:sz w:val="13"/>
        </w:rPr>
        <w:t>ne</w:t>
      </w:r>
      <w:r>
        <w:rPr>
          <w:w w:val="99"/>
          <w:position w:val="9"/>
          <w:sz w:val="13"/>
        </w:rPr>
        <w:t>ân</w:t>
      </w:r>
      <w:r>
        <w:rPr>
          <w:position w:val="9"/>
          <w:sz w:val="13"/>
        </w:rPr>
        <w:t> </w:t>
      </w:r>
      <w:r>
        <w:rPr>
          <w:spacing w:val="4"/>
          <w:position w:val="9"/>
          <w:sz w:val="13"/>
        </w:rPr>
        <w:t> </w:t>
      </w:r>
      <w:r>
        <w:rPr>
          <w:spacing w:val="1"/>
          <w:w w:val="99"/>
          <w:position w:val="9"/>
          <w:sz w:val="13"/>
        </w:rPr>
        <w:t>hô</w:t>
      </w:r>
      <w:r>
        <w:rPr>
          <w:w w:val="99"/>
          <w:position w:val="9"/>
          <w:sz w:val="13"/>
        </w:rPr>
        <w:t>i</w:t>
      </w:r>
      <w:r>
        <w:rPr>
          <w:position w:val="9"/>
          <w:sz w:val="13"/>
        </w:rPr>
        <w:t> </w:t>
      </w:r>
      <w:r>
        <w:rPr>
          <w:spacing w:val="3"/>
          <w:position w:val="9"/>
          <w:sz w:val="13"/>
        </w:rPr>
        <w:t> </w:t>
      </w:r>
      <w:r>
        <w:rPr>
          <w:w w:val="99"/>
          <w:position w:val="9"/>
          <w:sz w:val="13"/>
        </w:rPr>
        <w:t>t</w:t>
      </w:r>
      <w:r>
        <w:rPr>
          <w:spacing w:val="1"/>
          <w:w w:val="99"/>
          <w:position w:val="9"/>
          <w:sz w:val="13"/>
        </w:rPr>
        <w:t>o</w:t>
      </w:r>
      <w:r>
        <w:rPr>
          <w:spacing w:val="-2"/>
          <w:w w:val="99"/>
          <w:position w:val="9"/>
          <w:sz w:val="13"/>
        </w:rPr>
        <w:t>á</w:t>
      </w:r>
      <w:r>
        <w:rPr>
          <w:w w:val="99"/>
          <w:position w:val="9"/>
          <w:sz w:val="13"/>
        </w:rPr>
        <w:t>i</w:t>
      </w:r>
      <w:r>
        <w:rPr>
          <w:position w:val="9"/>
          <w:sz w:val="13"/>
        </w:rPr>
        <w:t> </w:t>
      </w:r>
      <w:r>
        <w:rPr>
          <w:spacing w:val="4"/>
          <w:position w:val="9"/>
          <w:sz w:val="13"/>
        </w:rPr>
        <w:t> </w:t>
      </w:r>
      <w:r>
        <w:rPr>
          <w:spacing w:val="1"/>
          <w:w w:val="99"/>
          <w:position w:val="9"/>
          <w:sz w:val="13"/>
        </w:rPr>
        <w:t>n</w:t>
      </w:r>
      <w:r>
        <w:rPr>
          <w:w w:val="99"/>
          <w:position w:val="9"/>
          <w:sz w:val="13"/>
        </w:rPr>
        <w:t>g</w:t>
      </w:r>
      <w:r>
        <w:rPr>
          <w:spacing w:val="1"/>
          <w:w w:val="99"/>
          <w:position w:val="9"/>
          <w:sz w:val="13"/>
        </w:rPr>
        <w:t>h</w:t>
      </w:r>
      <w:r>
        <w:rPr>
          <w:w w:val="99"/>
          <w:position w:val="9"/>
          <w:sz w:val="13"/>
        </w:rPr>
        <w:t>ó</w:t>
      </w:r>
      <w:r>
        <w:rPr>
          <w:spacing w:val="-2"/>
          <w:w w:val="99"/>
          <w:position w:val="9"/>
          <w:sz w:val="13"/>
        </w:rPr>
        <w:t>a</w:t>
      </w:r>
      <w:r>
        <w:rPr>
          <w:w w:val="99"/>
          <w:position w:val="9"/>
          <w:sz w:val="13"/>
        </w:rPr>
        <w:t>.</w:t>
      </w:r>
      <w:r>
        <w:rPr>
          <w:position w:val="9"/>
          <w:sz w:val="13"/>
        </w:rPr>
        <w:t> </w:t>
      </w:r>
      <w:r>
        <w:rPr>
          <w:spacing w:val="4"/>
          <w:position w:val="9"/>
          <w:sz w:val="13"/>
        </w:rPr>
        <w:t> </w:t>
      </w:r>
      <w:r>
        <w:rPr>
          <w:spacing w:val="-2"/>
          <w:w w:val="99"/>
          <w:position w:val="9"/>
          <w:sz w:val="13"/>
        </w:rPr>
        <w:t>S</w:t>
      </w:r>
      <w:r>
        <w:rPr>
          <w:w w:val="99"/>
          <w:position w:val="9"/>
          <w:sz w:val="13"/>
        </w:rPr>
        <w:t>o</w:t>
      </w:r>
      <w:r>
        <w:rPr>
          <w:position w:val="9"/>
          <w:sz w:val="13"/>
        </w:rPr>
        <w:t> </w:t>
      </w:r>
      <w:r>
        <w:rPr>
          <w:spacing w:val="8"/>
          <w:position w:val="9"/>
          <w:sz w:val="13"/>
        </w:rPr>
        <w:t> </w:t>
      </w:r>
      <w:r>
        <w:rPr>
          <w:spacing w:val="-2"/>
          <w:w w:val="99"/>
          <w:position w:val="9"/>
          <w:sz w:val="13"/>
        </w:rPr>
        <w:t>s</w:t>
      </w:r>
      <w:r>
        <w:rPr>
          <w:rFonts w:ascii="VNI-Helve" w:hAnsi="VNI-Helve"/>
          <w:sz w:val="18"/>
        </w:rPr>
        <w:t>a</w:t>
      </w:r>
      <w:r>
        <w:rPr>
          <w:rFonts w:ascii="VNI-Helve" w:hAnsi="VNI-Helve"/>
          <w:spacing w:val="-1"/>
          <w:sz w:val="18"/>
        </w:rPr>
        <w:t>ù</w:t>
      </w:r>
      <w:r>
        <w:rPr>
          <w:spacing w:val="1"/>
          <w:w w:val="107"/>
          <w:sz w:val="18"/>
          <w:vertAlign w:val="superscript"/>
        </w:rPr>
        <w:t>n</w:t>
      </w:r>
      <w:r>
        <w:rPr>
          <w:w w:val="107"/>
          <w:sz w:val="18"/>
          <w:vertAlign w:val="superscript"/>
        </w:rPr>
        <w:t>h</w:t>
      </w:r>
      <w:r>
        <w:rPr>
          <w:sz w:val="18"/>
          <w:vertAlign w:val="baseline"/>
        </w:rPr>
        <w:t> </w:t>
      </w:r>
      <w:r>
        <w:rPr>
          <w:spacing w:val="-20"/>
          <w:sz w:val="18"/>
          <w:vertAlign w:val="baseline"/>
        </w:rPr>
        <w:t> </w:t>
      </w:r>
      <w:r>
        <w:rPr>
          <w:rFonts w:ascii="VNI-Helve" w:hAnsi="VNI-Helve"/>
          <w:sz w:val="18"/>
          <w:vertAlign w:val="baseline"/>
        </w:rPr>
        <w:t>Paøli: </w:t>
      </w:r>
      <w:r>
        <w:rPr>
          <w:rFonts w:ascii="VNI-Helve" w:hAnsi="VNI-Helve"/>
          <w:spacing w:val="-15"/>
          <w:sz w:val="18"/>
          <w:vertAlign w:val="baseline"/>
        </w:rPr>
        <w:t> </w:t>
      </w:r>
      <w:r>
        <w:rPr>
          <w:rFonts w:ascii="VNI-Helve" w:hAnsi="VNI-Helve"/>
          <w:sz w:val="18"/>
          <w:vertAlign w:val="baseline"/>
        </w:rPr>
        <w:t>ya</w:t>
      </w:r>
      <w:r>
        <w:rPr>
          <w:rFonts w:ascii="VNI-Helve" w:hAnsi="VNI-Helve"/>
          <w:w w:val="246"/>
          <w:sz w:val="18"/>
          <w:vertAlign w:val="baseline"/>
        </w:rPr>
        <w:t>ó</w:t>
      </w:r>
      <w:r>
        <w:rPr>
          <w:rFonts w:ascii="VNI-Helve" w:hAnsi="VNI-Helve"/>
          <w:sz w:val="18"/>
          <w:vertAlign w:val="baseline"/>
        </w:rPr>
        <w:t>hi </w:t>
      </w:r>
      <w:r>
        <w:rPr>
          <w:rFonts w:ascii="VNI-Helve" w:hAnsi="VNI-Helve"/>
          <w:spacing w:val="-15"/>
          <w:sz w:val="18"/>
          <w:vertAlign w:val="baseline"/>
        </w:rPr>
        <w:t> </w:t>
      </w:r>
      <w:r>
        <w:rPr>
          <w:rFonts w:ascii="VNI-Helve" w:hAnsi="VNI-Helve"/>
          <w:sz w:val="18"/>
          <w:vertAlign w:val="baseline"/>
        </w:rPr>
        <w:t>a</w:t>
      </w:r>
      <w:r>
        <w:rPr>
          <w:rFonts w:ascii="VNI-Helve" w:hAnsi="VNI-Helve"/>
          <w:spacing w:val="-2"/>
          <w:sz w:val="18"/>
          <w:vertAlign w:val="baseline"/>
        </w:rPr>
        <w:t>p</w:t>
      </w:r>
      <w:r>
        <w:rPr>
          <w:rFonts w:ascii="VNI-Helve" w:hAnsi="VNI-Helve"/>
          <w:sz w:val="18"/>
          <w:vertAlign w:val="baseline"/>
        </w:rPr>
        <w:t>p</w:t>
      </w:r>
      <w:r>
        <w:rPr>
          <w:rFonts w:ascii="VNI-Helve" w:hAnsi="VNI-Helve"/>
          <w:spacing w:val="2"/>
          <w:sz w:val="18"/>
          <w:vertAlign w:val="baseline"/>
        </w:rPr>
        <w:t>i</w:t>
      </w:r>
      <w:r>
        <w:rPr>
          <w:rFonts w:ascii="VNI-Helve" w:hAnsi="VNI-Helve"/>
          <w:sz w:val="18"/>
          <w:vertAlign w:val="baseline"/>
        </w:rPr>
        <w:t>yo </w:t>
      </w:r>
      <w:r>
        <w:rPr>
          <w:rFonts w:ascii="VNI-Helve" w:hAnsi="VNI-Helve"/>
          <w:spacing w:val="-16"/>
          <w:sz w:val="18"/>
          <w:vertAlign w:val="baseline"/>
        </w:rPr>
        <w:t> </w:t>
      </w:r>
      <w:r>
        <w:rPr>
          <w:rFonts w:ascii="VNI-Helve" w:hAnsi="VNI-Helve"/>
          <w:sz w:val="18"/>
          <w:vertAlign w:val="baseline"/>
        </w:rPr>
        <w:t>a</w:t>
      </w:r>
      <w:r>
        <w:rPr>
          <w:rFonts w:ascii="VNI-Helve" w:hAnsi="VNI-Helve"/>
          <w:spacing w:val="-2"/>
          <w:sz w:val="18"/>
          <w:vertAlign w:val="baseline"/>
        </w:rPr>
        <w:t>p</w:t>
      </w:r>
      <w:r>
        <w:rPr>
          <w:rFonts w:ascii="VNI-Helve" w:hAnsi="VNI-Helve"/>
          <w:sz w:val="18"/>
          <w:vertAlign w:val="baseline"/>
        </w:rPr>
        <w:t>p</w:t>
      </w:r>
      <w:r>
        <w:rPr>
          <w:rFonts w:ascii="VNI-Helve" w:hAnsi="VNI-Helve"/>
          <w:spacing w:val="-2"/>
          <w:sz w:val="18"/>
          <w:vertAlign w:val="baseline"/>
        </w:rPr>
        <w:t>i</w:t>
      </w:r>
      <w:r>
        <w:rPr>
          <w:rFonts w:ascii="VNI-Helve" w:hAnsi="VNI-Helve"/>
          <w:spacing w:val="1"/>
          <w:sz w:val="18"/>
          <w:vertAlign w:val="baseline"/>
        </w:rPr>
        <w:t>y</w:t>
      </w:r>
      <w:r>
        <w:rPr>
          <w:rFonts w:ascii="VNI-Helve" w:hAnsi="VNI-Helve"/>
          <w:sz w:val="18"/>
          <w:vertAlign w:val="baseline"/>
        </w:rPr>
        <w:t>assa </w:t>
      </w:r>
      <w:r>
        <w:rPr>
          <w:rFonts w:ascii="VNI-Helve" w:hAnsi="VNI-Helve"/>
          <w:spacing w:val="-15"/>
          <w:sz w:val="18"/>
          <w:vertAlign w:val="baseline"/>
        </w:rPr>
        <w:t> </w:t>
      </w:r>
      <w:r>
        <w:rPr>
          <w:rFonts w:ascii="VNI-Helve" w:hAnsi="VNI-Helve"/>
          <w:sz w:val="18"/>
          <w:vertAlign w:val="baseline"/>
        </w:rPr>
        <w:t>karey</w:t>
      </w:r>
      <w:r>
        <w:rPr>
          <w:rFonts w:ascii="VNI-Helve" w:hAnsi="VNI-Helve"/>
          <w:spacing w:val="1"/>
          <w:sz w:val="18"/>
          <w:vertAlign w:val="baseline"/>
        </w:rPr>
        <w:t>y</w:t>
      </w:r>
      <w:r>
        <w:rPr>
          <w:rFonts w:ascii="VNI-Helve" w:hAnsi="VNI-Helve"/>
          <w:sz w:val="18"/>
          <w:vertAlign w:val="baseline"/>
        </w:rPr>
        <w:t>a, </w:t>
      </w:r>
      <w:r>
        <w:rPr>
          <w:rFonts w:ascii="VNI-Helve" w:hAnsi="VNI-Helve"/>
          <w:spacing w:val="-19"/>
          <w:sz w:val="18"/>
          <w:vertAlign w:val="baseline"/>
        </w:rPr>
        <w:t> </w:t>
      </w:r>
      <w:r>
        <w:rPr>
          <w:rFonts w:ascii="VNI-Helve" w:hAnsi="VNI-Helve"/>
          <w:spacing w:val="1"/>
          <w:sz w:val="18"/>
          <w:vertAlign w:val="baseline"/>
        </w:rPr>
        <w:t>t</w:t>
      </w:r>
      <w:r>
        <w:rPr>
          <w:rFonts w:ascii="VNI-Helve" w:hAnsi="VNI-Helve"/>
          <w:sz w:val="18"/>
          <w:vertAlign w:val="baseline"/>
        </w:rPr>
        <w:t>a</w:t>
      </w:r>
      <w:r>
        <w:rPr>
          <w:rFonts w:ascii="VNI-Helve" w:hAnsi="VNI-Helve"/>
          <w:w w:val="149"/>
          <w:sz w:val="18"/>
          <w:vertAlign w:val="baseline"/>
        </w:rPr>
        <w:t>ö</w:t>
      </w:r>
      <w:r>
        <w:rPr>
          <w:rFonts w:ascii="VNI-Helve" w:hAnsi="VNI-Helve"/>
          <w:sz w:val="18"/>
          <w:vertAlign w:val="baseline"/>
        </w:rPr>
        <w:t> </w:t>
      </w:r>
      <w:r>
        <w:rPr>
          <w:rFonts w:ascii="VNI-Helve" w:hAnsi="VNI-Helve"/>
          <w:spacing w:val="-16"/>
          <w:sz w:val="18"/>
          <w:vertAlign w:val="baseline"/>
        </w:rPr>
        <w:t> </w:t>
      </w:r>
      <w:r>
        <w:rPr>
          <w:rFonts w:ascii="VNI-Helve" w:hAnsi="VNI-Helve"/>
          <w:spacing w:val="1"/>
          <w:sz w:val="18"/>
          <w:vertAlign w:val="baseline"/>
        </w:rPr>
        <w:t>t</w:t>
      </w:r>
      <w:r>
        <w:rPr>
          <w:rFonts w:ascii="VNI-Helve" w:hAnsi="VNI-Helve"/>
          <w:sz w:val="18"/>
          <w:vertAlign w:val="baseline"/>
        </w:rPr>
        <w:t>e </w:t>
      </w:r>
      <w:r>
        <w:rPr>
          <w:rFonts w:ascii="VNI-Helve" w:hAnsi="VNI-Helve"/>
          <w:w w:val="105"/>
          <w:sz w:val="18"/>
          <w:vertAlign w:val="baseline"/>
        </w:rPr>
        <w:t>attanaøva</w:t>
      </w:r>
      <w:r>
        <w:rPr>
          <w:rFonts w:ascii="VNI-Helve" w:hAnsi="VNI-Helve"/>
          <w:spacing w:val="-18"/>
          <w:w w:val="105"/>
          <w:sz w:val="18"/>
          <w:vertAlign w:val="baseline"/>
        </w:rPr>
        <w:t> </w:t>
      </w:r>
      <w:r>
        <w:rPr>
          <w:rFonts w:ascii="VNI-Helve" w:hAnsi="VNI-Helve"/>
          <w:w w:val="105"/>
          <w:sz w:val="18"/>
          <w:vertAlign w:val="baseline"/>
        </w:rPr>
        <w:t>attano</w:t>
      </w:r>
      <w:r>
        <w:rPr>
          <w:rFonts w:ascii="VNI-Helve" w:hAnsi="VNI-Helve"/>
          <w:spacing w:val="-16"/>
          <w:w w:val="105"/>
          <w:sz w:val="18"/>
          <w:vertAlign w:val="baseline"/>
        </w:rPr>
        <w:t> </w:t>
      </w:r>
      <w:r>
        <w:rPr>
          <w:rFonts w:ascii="VNI-Helve" w:hAnsi="VNI-Helve"/>
          <w:w w:val="105"/>
          <w:sz w:val="18"/>
          <w:vertAlign w:val="baseline"/>
        </w:rPr>
        <w:t>karonti;</w:t>
      </w:r>
      <w:r>
        <w:rPr>
          <w:rFonts w:ascii="VNI-Helve" w:hAnsi="VNI-Helve"/>
          <w:spacing w:val="-17"/>
          <w:w w:val="105"/>
          <w:sz w:val="18"/>
          <w:vertAlign w:val="baseline"/>
        </w:rPr>
        <w:t> </w:t>
      </w:r>
      <w:r>
        <w:rPr>
          <w:rFonts w:ascii="VNI-Helve" w:hAnsi="VNI-Helve"/>
          <w:w w:val="105"/>
          <w:sz w:val="18"/>
          <w:vertAlign w:val="baseline"/>
        </w:rPr>
        <w:t>tasmaø</w:t>
      </w:r>
      <w:r>
        <w:rPr>
          <w:rFonts w:ascii="VNI-Helve" w:hAnsi="VNI-Helve"/>
          <w:spacing w:val="-18"/>
          <w:w w:val="105"/>
          <w:sz w:val="18"/>
          <w:vertAlign w:val="baseline"/>
        </w:rPr>
        <w:t> </w:t>
      </w:r>
      <w:r>
        <w:rPr>
          <w:rFonts w:ascii="VNI-Helve" w:hAnsi="VNI-Helve"/>
          <w:w w:val="105"/>
          <w:sz w:val="18"/>
          <w:vertAlign w:val="baseline"/>
        </w:rPr>
        <w:t>tesaö</w:t>
      </w:r>
      <w:r>
        <w:rPr>
          <w:rFonts w:ascii="VNI-Helve" w:hAnsi="VNI-Helve"/>
          <w:spacing w:val="-17"/>
          <w:w w:val="105"/>
          <w:sz w:val="18"/>
          <w:vertAlign w:val="baseline"/>
        </w:rPr>
        <w:t> </w:t>
      </w:r>
      <w:r>
        <w:rPr>
          <w:rFonts w:ascii="VNI-Helve" w:hAnsi="VNI-Helve"/>
          <w:w w:val="105"/>
          <w:sz w:val="18"/>
          <w:vertAlign w:val="baseline"/>
        </w:rPr>
        <w:t>appiyo</w:t>
      </w:r>
      <w:r>
        <w:rPr>
          <w:rFonts w:ascii="VNI-Helve" w:hAnsi="VNI-Helve"/>
          <w:spacing w:val="-18"/>
          <w:w w:val="105"/>
          <w:sz w:val="18"/>
          <w:vertAlign w:val="baseline"/>
        </w:rPr>
        <w:t> </w:t>
      </w:r>
      <w:r>
        <w:rPr>
          <w:rFonts w:ascii="VNI-Helve" w:hAnsi="VNI-Helve"/>
          <w:w w:val="105"/>
          <w:sz w:val="18"/>
          <w:vertAlign w:val="baseline"/>
        </w:rPr>
        <w:t>attaø,</w:t>
      </w:r>
      <w:r>
        <w:rPr>
          <w:rFonts w:ascii="VNI-Helve" w:hAnsi="VNI-Helve"/>
          <w:spacing w:val="-14"/>
          <w:w w:val="105"/>
          <w:sz w:val="18"/>
          <w:vertAlign w:val="baseline"/>
        </w:rPr>
        <w:t> </w:t>
      </w:r>
      <w:r>
        <w:rPr>
          <w:rFonts w:ascii="VNI-Helve" w:hAnsi="VNI-Helve"/>
          <w:w w:val="105"/>
          <w:sz w:val="18"/>
          <w:vertAlign w:val="baseline"/>
        </w:rPr>
        <w:t>“Ñieàu</w:t>
      </w:r>
      <w:r>
        <w:rPr>
          <w:rFonts w:ascii="VNI-Helve" w:hAnsi="VNI-Helve"/>
          <w:spacing w:val="-16"/>
          <w:w w:val="105"/>
          <w:sz w:val="18"/>
          <w:vertAlign w:val="baseline"/>
        </w:rPr>
        <w:t> </w:t>
      </w:r>
      <w:r>
        <w:rPr>
          <w:rFonts w:ascii="VNI-Helve" w:hAnsi="VNI-Helve"/>
          <w:w w:val="105"/>
          <w:sz w:val="18"/>
          <w:vertAlign w:val="baseline"/>
        </w:rPr>
        <w:t>gì</w:t>
      </w:r>
      <w:r>
        <w:rPr>
          <w:rFonts w:ascii="VNI-Helve" w:hAnsi="VNI-Helve"/>
          <w:spacing w:val="-16"/>
          <w:w w:val="105"/>
          <w:sz w:val="18"/>
          <w:vertAlign w:val="baseline"/>
        </w:rPr>
        <w:t> </w:t>
      </w:r>
      <w:r>
        <w:rPr>
          <w:rFonts w:ascii="VNI-Helve" w:hAnsi="VNI-Helve"/>
          <w:w w:val="105"/>
          <w:sz w:val="18"/>
          <w:vertAlign w:val="baseline"/>
        </w:rPr>
        <w:t>maø</w:t>
      </w:r>
      <w:r>
        <w:rPr>
          <w:rFonts w:ascii="VNI-Helve" w:hAnsi="VNI-Helve"/>
          <w:spacing w:val="-17"/>
          <w:w w:val="105"/>
          <w:sz w:val="18"/>
          <w:vertAlign w:val="baseline"/>
        </w:rPr>
        <w:t> </w:t>
      </w:r>
      <w:r>
        <w:rPr>
          <w:rFonts w:ascii="VNI-Helve" w:hAnsi="VNI-Helve"/>
          <w:w w:val="105"/>
          <w:sz w:val="18"/>
          <w:vertAlign w:val="baseline"/>
        </w:rPr>
        <w:t>ngöôøi</w:t>
      </w:r>
      <w:r>
        <w:rPr>
          <w:rFonts w:ascii="VNI-Helve" w:hAnsi="VNI-Helve"/>
          <w:spacing w:val="-18"/>
          <w:w w:val="105"/>
          <w:sz w:val="18"/>
          <w:vertAlign w:val="baseline"/>
        </w:rPr>
        <w:t> </w:t>
      </w:r>
      <w:r>
        <w:rPr>
          <w:rFonts w:ascii="VNI-Helve" w:hAnsi="VNI-Helve"/>
          <w:w w:val="105"/>
          <w:sz w:val="18"/>
          <w:vertAlign w:val="baseline"/>
        </w:rPr>
        <w:t>khoâng</w:t>
      </w:r>
      <w:r>
        <w:rPr>
          <w:rFonts w:ascii="VNI-Helve" w:hAnsi="VNI-Helve"/>
          <w:spacing w:val="-16"/>
          <w:w w:val="105"/>
          <w:sz w:val="18"/>
          <w:vertAlign w:val="baseline"/>
        </w:rPr>
        <w:t> </w:t>
      </w:r>
      <w:r>
        <w:rPr>
          <w:rFonts w:ascii="VNI-Helve" w:hAnsi="VNI-Helve"/>
          <w:w w:val="105"/>
          <w:sz w:val="18"/>
          <w:vertAlign w:val="baseline"/>
        </w:rPr>
        <w:t>thaân </w:t>
      </w:r>
      <w:r>
        <w:rPr>
          <w:rFonts w:ascii="VNI-Helve" w:hAnsi="VNI-Helve"/>
          <w:w w:val="110"/>
          <w:sz w:val="18"/>
          <w:vertAlign w:val="baseline"/>
        </w:rPr>
        <w:t>thöông</w:t>
      </w:r>
      <w:r>
        <w:rPr>
          <w:rFonts w:ascii="VNI-Helve" w:hAnsi="VNI-Helve"/>
          <w:spacing w:val="-38"/>
          <w:w w:val="110"/>
          <w:sz w:val="18"/>
          <w:vertAlign w:val="baseline"/>
        </w:rPr>
        <w:t> </w:t>
      </w:r>
      <w:r>
        <w:rPr>
          <w:rFonts w:ascii="VNI-Helve" w:hAnsi="VNI-Helve"/>
          <w:w w:val="110"/>
          <w:sz w:val="18"/>
          <w:vertAlign w:val="baseline"/>
        </w:rPr>
        <w:t>(=</w:t>
      </w:r>
      <w:r>
        <w:rPr>
          <w:rFonts w:ascii="VNI-Helve" w:hAnsi="VNI-Helve"/>
          <w:spacing w:val="-37"/>
          <w:w w:val="110"/>
          <w:sz w:val="18"/>
          <w:vertAlign w:val="baseline"/>
        </w:rPr>
        <w:t> </w:t>
      </w:r>
      <w:r>
        <w:rPr>
          <w:rFonts w:ascii="VNI-Helve" w:hAnsi="VNI-Helve"/>
          <w:w w:val="110"/>
          <w:sz w:val="18"/>
          <w:vertAlign w:val="baseline"/>
        </w:rPr>
        <w:t>keû</w:t>
      </w:r>
      <w:r>
        <w:rPr>
          <w:rFonts w:ascii="VNI-Helve" w:hAnsi="VNI-Helve"/>
          <w:spacing w:val="-37"/>
          <w:w w:val="110"/>
          <w:sz w:val="18"/>
          <w:vertAlign w:val="baseline"/>
        </w:rPr>
        <w:t> </w:t>
      </w:r>
      <w:r>
        <w:rPr>
          <w:rFonts w:ascii="VNI-Helve" w:hAnsi="VNI-Helve"/>
          <w:w w:val="110"/>
          <w:sz w:val="18"/>
          <w:vertAlign w:val="baseline"/>
        </w:rPr>
        <w:t>thuø)</w:t>
      </w:r>
      <w:r>
        <w:rPr>
          <w:rFonts w:ascii="VNI-Helve" w:hAnsi="VNI-Helve"/>
          <w:spacing w:val="-37"/>
          <w:w w:val="110"/>
          <w:sz w:val="18"/>
          <w:vertAlign w:val="baseline"/>
        </w:rPr>
        <w:t> </w:t>
      </w:r>
      <w:r>
        <w:rPr>
          <w:rFonts w:ascii="VNI-Helve" w:hAnsi="VNI-Helve"/>
          <w:w w:val="110"/>
          <w:sz w:val="18"/>
          <w:vertAlign w:val="baseline"/>
        </w:rPr>
        <w:t>coù</w:t>
      </w:r>
      <w:r>
        <w:rPr>
          <w:rFonts w:ascii="VNI-Helve" w:hAnsi="VNI-Helve"/>
          <w:spacing w:val="-37"/>
          <w:w w:val="110"/>
          <w:sz w:val="18"/>
          <w:vertAlign w:val="baseline"/>
        </w:rPr>
        <w:t> </w:t>
      </w:r>
      <w:r>
        <w:rPr>
          <w:rFonts w:ascii="VNI-Helve" w:hAnsi="VNI-Helve"/>
          <w:w w:val="110"/>
          <w:sz w:val="18"/>
          <w:vertAlign w:val="baseline"/>
        </w:rPr>
        <w:t>theå</w:t>
      </w:r>
      <w:r>
        <w:rPr>
          <w:rFonts w:ascii="VNI-Helve" w:hAnsi="VNI-Helve"/>
          <w:spacing w:val="-37"/>
          <w:w w:val="110"/>
          <w:sz w:val="18"/>
          <w:vertAlign w:val="baseline"/>
        </w:rPr>
        <w:t> </w:t>
      </w:r>
      <w:r>
        <w:rPr>
          <w:rFonts w:ascii="VNI-Helve" w:hAnsi="VNI-Helve"/>
          <w:w w:val="110"/>
          <w:sz w:val="18"/>
          <w:vertAlign w:val="baseline"/>
        </w:rPr>
        <w:t>laøm</w:t>
      </w:r>
      <w:r>
        <w:rPr>
          <w:rFonts w:ascii="VNI-Helve" w:hAnsi="VNI-Helve"/>
          <w:spacing w:val="-36"/>
          <w:w w:val="110"/>
          <w:sz w:val="18"/>
          <w:vertAlign w:val="baseline"/>
        </w:rPr>
        <w:t> </w:t>
      </w:r>
      <w:r>
        <w:rPr>
          <w:rFonts w:ascii="VNI-Helve" w:hAnsi="VNI-Helve"/>
          <w:w w:val="110"/>
          <w:sz w:val="18"/>
          <w:vertAlign w:val="baseline"/>
        </w:rPr>
        <w:t>cho</w:t>
      </w:r>
      <w:r>
        <w:rPr>
          <w:rFonts w:ascii="VNI-Helve" w:hAnsi="VNI-Helve"/>
          <w:spacing w:val="-37"/>
          <w:w w:val="110"/>
          <w:sz w:val="18"/>
          <w:vertAlign w:val="baseline"/>
        </w:rPr>
        <w:t> </w:t>
      </w:r>
      <w:r>
        <w:rPr>
          <w:rFonts w:ascii="VNI-Helve" w:hAnsi="VNI-Helve"/>
          <w:w w:val="110"/>
          <w:sz w:val="18"/>
          <w:vertAlign w:val="baseline"/>
        </w:rPr>
        <w:t>ngöôøi</w:t>
      </w:r>
      <w:r>
        <w:rPr>
          <w:rFonts w:ascii="VNI-Helve" w:hAnsi="VNI-Helve"/>
          <w:spacing w:val="-38"/>
          <w:w w:val="110"/>
          <w:sz w:val="18"/>
          <w:vertAlign w:val="baseline"/>
        </w:rPr>
        <w:t> </w:t>
      </w:r>
      <w:r>
        <w:rPr>
          <w:rFonts w:ascii="VNI-Helve" w:hAnsi="VNI-Helve"/>
          <w:w w:val="110"/>
          <w:sz w:val="18"/>
          <w:vertAlign w:val="baseline"/>
        </w:rPr>
        <w:t>khoâng</w:t>
      </w:r>
      <w:r>
        <w:rPr>
          <w:rFonts w:ascii="VNI-Helve" w:hAnsi="VNI-Helve"/>
          <w:spacing w:val="-37"/>
          <w:w w:val="110"/>
          <w:sz w:val="18"/>
          <w:vertAlign w:val="baseline"/>
        </w:rPr>
        <w:t> </w:t>
      </w:r>
      <w:r>
        <w:rPr>
          <w:rFonts w:ascii="VNI-Helve" w:hAnsi="VNI-Helve"/>
          <w:w w:val="110"/>
          <w:sz w:val="18"/>
          <w:vertAlign w:val="baseline"/>
        </w:rPr>
        <w:t>thaân</w:t>
      </w:r>
      <w:r>
        <w:rPr>
          <w:rFonts w:ascii="VNI-Helve" w:hAnsi="VNI-Helve"/>
          <w:spacing w:val="-37"/>
          <w:w w:val="110"/>
          <w:sz w:val="18"/>
          <w:vertAlign w:val="baseline"/>
        </w:rPr>
        <w:t> </w:t>
      </w:r>
      <w:r>
        <w:rPr>
          <w:rFonts w:ascii="VNI-Helve" w:hAnsi="VNI-Helve"/>
          <w:w w:val="110"/>
          <w:sz w:val="18"/>
          <w:vertAlign w:val="baseline"/>
        </w:rPr>
        <w:t>thöông</w:t>
      </w:r>
      <w:r>
        <w:rPr>
          <w:rFonts w:ascii="VNI-Helve" w:hAnsi="VNI-Helve"/>
          <w:spacing w:val="-37"/>
          <w:w w:val="110"/>
          <w:sz w:val="18"/>
          <w:vertAlign w:val="baseline"/>
        </w:rPr>
        <w:t> </w:t>
      </w:r>
      <w:r>
        <w:rPr>
          <w:rFonts w:ascii="VNI-Helve" w:hAnsi="VNI-Helve"/>
          <w:w w:val="110"/>
          <w:sz w:val="18"/>
          <w:vertAlign w:val="baseline"/>
        </w:rPr>
        <w:t>(=</w:t>
      </w:r>
      <w:r>
        <w:rPr>
          <w:rFonts w:ascii="VNI-Helve" w:hAnsi="VNI-Helve"/>
          <w:spacing w:val="-37"/>
          <w:w w:val="110"/>
          <w:sz w:val="18"/>
          <w:vertAlign w:val="baseline"/>
        </w:rPr>
        <w:t> </w:t>
      </w:r>
      <w:r>
        <w:rPr>
          <w:rFonts w:ascii="VNI-Helve" w:hAnsi="VNI-Helve"/>
          <w:w w:val="110"/>
          <w:sz w:val="18"/>
          <w:vertAlign w:val="baseline"/>
        </w:rPr>
        <w:t>keû</w:t>
      </w:r>
      <w:r>
        <w:rPr>
          <w:rFonts w:ascii="VNI-Helve" w:hAnsi="VNI-Helve"/>
          <w:spacing w:val="-37"/>
          <w:w w:val="110"/>
          <w:sz w:val="18"/>
          <w:vertAlign w:val="baseline"/>
        </w:rPr>
        <w:t> </w:t>
      </w:r>
      <w:r>
        <w:rPr>
          <w:rFonts w:ascii="VNI-Helve" w:hAnsi="VNI-Helve"/>
          <w:w w:val="110"/>
          <w:sz w:val="18"/>
          <w:vertAlign w:val="baseline"/>
        </w:rPr>
        <w:t>thuø),</w:t>
      </w:r>
      <w:r>
        <w:rPr>
          <w:rFonts w:ascii="VNI-Helve" w:hAnsi="VNI-Helve"/>
          <w:spacing w:val="-37"/>
          <w:w w:val="110"/>
          <w:sz w:val="18"/>
          <w:vertAlign w:val="baseline"/>
        </w:rPr>
        <w:t> </w:t>
      </w:r>
      <w:r>
        <w:rPr>
          <w:rFonts w:ascii="VNI-Helve" w:hAnsi="VNI-Helve"/>
          <w:w w:val="110"/>
          <w:sz w:val="18"/>
          <w:vertAlign w:val="baseline"/>
        </w:rPr>
        <w:t>ñieàu</w:t>
      </w:r>
      <w:r>
        <w:rPr>
          <w:rFonts w:ascii="VNI-Helve" w:hAnsi="VNI-Helve"/>
          <w:spacing w:val="-38"/>
          <w:w w:val="110"/>
          <w:sz w:val="18"/>
          <w:vertAlign w:val="baseline"/>
        </w:rPr>
        <w:t> </w:t>
      </w:r>
      <w:r>
        <w:rPr>
          <w:rFonts w:ascii="VNI-Helve" w:hAnsi="VNI-Helve"/>
          <w:w w:val="110"/>
          <w:sz w:val="18"/>
          <w:vertAlign w:val="baseline"/>
        </w:rPr>
        <w:t>ñoù</w:t>
      </w:r>
      <w:r>
        <w:rPr>
          <w:rFonts w:ascii="VNI-Helve" w:hAnsi="VNI-Helve"/>
          <w:spacing w:val="-37"/>
          <w:w w:val="110"/>
          <w:sz w:val="18"/>
          <w:vertAlign w:val="baseline"/>
        </w:rPr>
        <w:t> </w:t>
      </w:r>
      <w:r>
        <w:rPr>
          <w:rFonts w:ascii="VNI-Helve" w:hAnsi="VNI-Helve"/>
          <w:w w:val="110"/>
          <w:sz w:val="18"/>
          <w:vertAlign w:val="baseline"/>
        </w:rPr>
        <w:t>ta (töï</w:t>
      </w:r>
      <w:r>
        <w:rPr>
          <w:rFonts w:ascii="VNI-Helve" w:hAnsi="VNI-Helve"/>
          <w:spacing w:val="-29"/>
          <w:w w:val="110"/>
          <w:sz w:val="18"/>
          <w:vertAlign w:val="baseline"/>
        </w:rPr>
        <w:t> </w:t>
      </w:r>
      <w:r>
        <w:rPr>
          <w:rFonts w:ascii="VNI-Helve" w:hAnsi="VNI-Helve"/>
          <w:w w:val="110"/>
          <w:sz w:val="18"/>
          <w:vertAlign w:val="baseline"/>
        </w:rPr>
        <w:t>ngaõ)</w:t>
      </w:r>
      <w:r>
        <w:rPr>
          <w:rFonts w:ascii="VNI-Helve" w:hAnsi="VNI-Helve"/>
          <w:spacing w:val="-30"/>
          <w:w w:val="110"/>
          <w:sz w:val="18"/>
          <w:vertAlign w:val="baseline"/>
        </w:rPr>
        <w:t> </w:t>
      </w:r>
      <w:r>
        <w:rPr>
          <w:rFonts w:ascii="VNI-Helve" w:hAnsi="VNI-Helve"/>
          <w:w w:val="110"/>
          <w:sz w:val="18"/>
          <w:vertAlign w:val="baseline"/>
        </w:rPr>
        <w:t>laøm</w:t>
      </w:r>
      <w:r>
        <w:rPr>
          <w:rFonts w:ascii="VNI-Helve" w:hAnsi="VNI-Helve"/>
          <w:spacing w:val="-29"/>
          <w:w w:val="110"/>
          <w:sz w:val="18"/>
          <w:vertAlign w:val="baseline"/>
        </w:rPr>
        <w:t> </w:t>
      </w:r>
      <w:r>
        <w:rPr>
          <w:rFonts w:ascii="VNI-Helve" w:hAnsi="VNI-Helve"/>
          <w:w w:val="110"/>
          <w:sz w:val="18"/>
          <w:vertAlign w:val="baseline"/>
        </w:rPr>
        <w:t>cho</w:t>
      </w:r>
      <w:r>
        <w:rPr>
          <w:rFonts w:ascii="VNI-Helve" w:hAnsi="VNI-Helve"/>
          <w:spacing w:val="-28"/>
          <w:w w:val="110"/>
          <w:sz w:val="18"/>
          <w:vertAlign w:val="baseline"/>
        </w:rPr>
        <w:t> </w:t>
      </w:r>
      <w:r>
        <w:rPr>
          <w:rFonts w:ascii="VNI-Helve" w:hAnsi="VNI-Helve"/>
          <w:w w:val="110"/>
          <w:sz w:val="18"/>
          <w:vertAlign w:val="baseline"/>
        </w:rPr>
        <w:t>ta</w:t>
      </w:r>
      <w:r>
        <w:rPr>
          <w:rFonts w:ascii="VNI-Helve" w:hAnsi="VNI-Helve"/>
          <w:spacing w:val="-30"/>
          <w:w w:val="110"/>
          <w:sz w:val="18"/>
          <w:vertAlign w:val="baseline"/>
        </w:rPr>
        <w:t> </w:t>
      </w:r>
      <w:r>
        <w:rPr>
          <w:rFonts w:ascii="VNI-Helve" w:hAnsi="VNI-Helve"/>
          <w:w w:val="110"/>
          <w:sz w:val="18"/>
          <w:vertAlign w:val="baseline"/>
        </w:rPr>
        <w:t>(töï</w:t>
      </w:r>
      <w:r>
        <w:rPr>
          <w:rFonts w:ascii="VNI-Helve" w:hAnsi="VNI-Helve"/>
          <w:spacing w:val="-29"/>
          <w:w w:val="110"/>
          <w:sz w:val="18"/>
          <w:vertAlign w:val="baseline"/>
        </w:rPr>
        <w:t> </w:t>
      </w:r>
      <w:r>
        <w:rPr>
          <w:rFonts w:ascii="VNI-Helve" w:hAnsi="VNI-Helve"/>
          <w:w w:val="110"/>
          <w:sz w:val="18"/>
          <w:vertAlign w:val="baseline"/>
        </w:rPr>
        <w:t>ngaõ)</w:t>
      </w:r>
      <w:r>
        <w:rPr>
          <w:rFonts w:ascii="VNI-Helve" w:hAnsi="VNI-Helve"/>
          <w:spacing w:val="-28"/>
          <w:w w:val="110"/>
          <w:sz w:val="18"/>
          <w:vertAlign w:val="baseline"/>
        </w:rPr>
        <w:t> </w:t>
      </w:r>
      <w:r>
        <w:rPr>
          <w:rFonts w:ascii="VNI-Helve" w:hAnsi="VNI-Helve"/>
          <w:w w:val="110"/>
          <w:sz w:val="18"/>
          <w:vertAlign w:val="baseline"/>
        </w:rPr>
        <w:t>cuõng</w:t>
      </w:r>
      <w:r>
        <w:rPr>
          <w:rFonts w:ascii="VNI-Helve" w:hAnsi="VNI-Helve"/>
          <w:spacing w:val="-29"/>
          <w:w w:val="110"/>
          <w:sz w:val="18"/>
          <w:vertAlign w:val="baseline"/>
        </w:rPr>
        <w:t> </w:t>
      </w:r>
      <w:r>
        <w:rPr>
          <w:rFonts w:ascii="VNI-Helve" w:hAnsi="VNI-Helve"/>
          <w:w w:val="110"/>
          <w:sz w:val="18"/>
          <w:vertAlign w:val="baseline"/>
        </w:rPr>
        <w:t>vaäy;</w:t>
      </w:r>
      <w:r>
        <w:rPr>
          <w:rFonts w:ascii="VNI-Helve" w:hAnsi="VNI-Helve"/>
          <w:spacing w:val="-29"/>
          <w:w w:val="110"/>
          <w:sz w:val="18"/>
          <w:vertAlign w:val="baseline"/>
        </w:rPr>
        <w:t> </w:t>
      </w:r>
      <w:r>
        <w:rPr>
          <w:rFonts w:ascii="VNI-Helve" w:hAnsi="VNI-Helve"/>
          <w:w w:val="110"/>
          <w:sz w:val="18"/>
          <w:vertAlign w:val="baseline"/>
        </w:rPr>
        <w:t>vì</w:t>
      </w:r>
      <w:r>
        <w:rPr>
          <w:rFonts w:ascii="VNI-Helve" w:hAnsi="VNI-Helve"/>
          <w:spacing w:val="-28"/>
          <w:w w:val="110"/>
          <w:sz w:val="18"/>
          <w:vertAlign w:val="baseline"/>
        </w:rPr>
        <w:t> </w:t>
      </w:r>
      <w:r>
        <w:rPr>
          <w:rFonts w:ascii="VNI-Helve" w:hAnsi="VNI-Helve"/>
          <w:w w:val="110"/>
          <w:sz w:val="18"/>
          <w:vertAlign w:val="baseline"/>
        </w:rPr>
        <w:t>vaäy,</w:t>
      </w:r>
      <w:r>
        <w:rPr>
          <w:rFonts w:ascii="VNI-Helve" w:hAnsi="VNI-Helve"/>
          <w:spacing w:val="-30"/>
          <w:w w:val="110"/>
          <w:sz w:val="18"/>
          <w:vertAlign w:val="baseline"/>
        </w:rPr>
        <w:t> </w:t>
      </w:r>
      <w:r>
        <w:rPr>
          <w:rFonts w:ascii="VNI-Helve" w:hAnsi="VNI-Helve"/>
          <w:w w:val="110"/>
          <w:sz w:val="18"/>
          <w:vertAlign w:val="baseline"/>
        </w:rPr>
        <w:t>ñoái</w:t>
      </w:r>
      <w:r>
        <w:rPr>
          <w:rFonts w:ascii="VNI-Helve" w:hAnsi="VNI-Helve"/>
          <w:spacing w:val="-29"/>
          <w:w w:val="110"/>
          <w:sz w:val="18"/>
          <w:vertAlign w:val="baseline"/>
        </w:rPr>
        <w:t> </w:t>
      </w:r>
      <w:r>
        <w:rPr>
          <w:rFonts w:ascii="VNI-Helve" w:hAnsi="VNI-Helve"/>
          <w:w w:val="110"/>
          <w:sz w:val="18"/>
          <w:vertAlign w:val="baseline"/>
        </w:rPr>
        <w:t>vôùi</w:t>
      </w:r>
      <w:r>
        <w:rPr>
          <w:rFonts w:ascii="VNI-Helve" w:hAnsi="VNI-Helve"/>
          <w:spacing w:val="-29"/>
          <w:w w:val="110"/>
          <w:sz w:val="18"/>
          <w:vertAlign w:val="baseline"/>
        </w:rPr>
        <w:t> </w:t>
      </w:r>
      <w:r>
        <w:rPr>
          <w:rFonts w:ascii="VNI-Helve" w:hAnsi="VNI-Helve"/>
          <w:w w:val="110"/>
          <w:sz w:val="18"/>
          <w:vertAlign w:val="baseline"/>
        </w:rPr>
        <w:t>chuùng,</w:t>
      </w:r>
      <w:r>
        <w:rPr>
          <w:rFonts w:ascii="VNI-Helve" w:hAnsi="VNI-Helve"/>
          <w:spacing w:val="-30"/>
          <w:w w:val="110"/>
          <w:sz w:val="18"/>
          <w:vertAlign w:val="baseline"/>
        </w:rPr>
        <w:t> </w:t>
      </w:r>
      <w:r>
        <w:rPr>
          <w:rFonts w:ascii="VNI-Helve" w:hAnsi="VNI-Helve"/>
          <w:w w:val="110"/>
          <w:sz w:val="18"/>
          <w:vertAlign w:val="baseline"/>
        </w:rPr>
        <w:t>töï</w:t>
      </w:r>
      <w:r>
        <w:rPr>
          <w:rFonts w:ascii="VNI-Helve" w:hAnsi="VNI-Helve"/>
          <w:spacing w:val="-28"/>
          <w:w w:val="110"/>
          <w:sz w:val="18"/>
          <w:vertAlign w:val="baseline"/>
        </w:rPr>
        <w:t> </w:t>
      </w:r>
      <w:r>
        <w:rPr>
          <w:rFonts w:ascii="VNI-Helve" w:hAnsi="VNI-Helve"/>
          <w:w w:val="110"/>
          <w:sz w:val="18"/>
          <w:vertAlign w:val="baseline"/>
        </w:rPr>
        <w:t>ngaõ</w:t>
      </w:r>
      <w:r>
        <w:rPr>
          <w:rFonts w:ascii="VNI-Helve" w:hAnsi="VNI-Helve"/>
          <w:spacing w:val="-29"/>
          <w:w w:val="110"/>
          <w:sz w:val="18"/>
          <w:vertAlign w:val="baseline"/>
        </w:rPr>
        <w:t> </w:t>
      </w:r>
      <w:r>
        <w:rPr>
          <w:rFonts w:ascii="VNI-Helve" w:hAnsi="VNI-Helve"/>
          <w:w w:val="110"/>
          <w:sz w:val="18"/>
          <w:vertAlign w:val="baseline"/>
        </w:rPr>
        <w:t>khoâng</w:t>
      </w:r>
      <w:r>
        <w:rPr>
          <w:rFonts w:ascii="VNI-Helve" w:hAnsi="VNI-Helve"/>
          <w:spacing w:val="-29"/>
          <w:w w:val="110"/>
          <w:sz w:val="18"/>
          <w:vertAlign w:val="baseline"/>
        </w:rPr>
        <w:t> </w:t>
      </w:r>
      <w:r>
        <w:rPr>
          <w:rFonts w:ascii="VNI-Helve" w:hAnsi="VNI-Helve"/>
          <w:w w:val="110"/>
          <w:sz w:val="18"/>
          <w:vertAlign w:val="baseline"/>
        </w:rPr>
        <w:t>phaûi laø thaân thöông (= keû</w:t>
      </w:r>
      <w:r>
        <w:rPr>
          <w:rFonts w:ascii="VNI-Helve" w:hAnsi="VNI-Helve"/>
          <w:spacing w:val="-38"/>
          <w:w w:val="110"/>
          <w:sz w:val="18"/>
          <w:vertAlign w:val="baseline"/>
        </w:rPr>
        <w:t> </w:t>
      </w:r>
      <w:r>
        <w:rPr>
          <w:rFonts w:ascii="VNI-Helve" w:hAnsi="VNI-Helve"/>
          <w:w w:val="110"/>
          <w:sz w:val="18"/>
          <w:vertAlign w:val="baseline"/>
        </w:rPr>
        <w:t>thuø).”</w:t>
      </w:r>
    </w:p>
    <w:p>
      <w:pPr>
        <w:pStyle w:val="BodyText"/>
        <w:spacing w:before="3"/>
        <w:ind w:left="0"/>
        <w:jc w:val="left"/>
        <w:rPr>
          <w:rFonts w:ascii="VNI-Helve"/>
          <w:sz w:val="11"/>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1"/>
      </w:pPr>
      <w:r>
        <w:rPr/>
        <w:t>neân nhöõng ngöôøi naøy laø khoâng phaûi töï yeâu thöông mình. Laïi nöõa, </w:t>
      </w:r>
      <w:r>
        <w:rPr>
          <w:spacing w:val="-4"/>
        </w:rPr>
        <w:t>Ñaïi</w:t>
      </w:r>
      <w:r>
        <w:rPr>
          <w:spacing w:val="52"/>
        </w:rPr>
        <w:t> </w:t>
      </w:r>
      <w:r>
        <w:rPr/>
        <w:t>vöông, ngöôøi naøo thaân haønh thieän haïnh, khaåu haønh thieän haïnh, yù haønh thieän haïnh, thì neân bieát nhöõng ngöôøi naøy töï thöông yeâu mình. Daàu cho nhöõng ngöôøi naøy töï noùi khoâng töï thöông tieác thaân mình, nhöng thöïc ra nhöõng ngöôøi naøy laø töï thöông yeâu mình. Vì sao? Vì khoâng coù ñieàu toát naøo maø ngöôøi baïn toát laøm khoâng phaûi laø ñaùng thaân ñoái vôùi ngöôøi </w:t>
      </w:r>
      <w:r>
        <w:rPr>
          <w:spacing w:val="-4"/>
        </w:rPr>
        <w:t>maø </w:t>
      </w:r>
      <w:r>
        <w:rPr/>
        <w:t>noù thaân, khoâng phaûi laø ñaùng yeâu ñoái vôùi ngöôøi maø noù yeâu. Cho neân nhöõng ngöôøi naøy laø ngöôøi töï thöông yeâu</w:t>
      </w:r>
      <w:r>
        <w:rPr>
          <w:spacing w:val="-1"/>
        </w:rPr>
        <w:t> </w:t>
      </w:r>
      <w:r>
        <w:rPr/>
        <w:t>mình.”</w:t>
      </w:r>
    </w:p>
    <w:p>
      <w:pPr>
        <w:pStyle w:val="BodyText"/>
        <w:spacing w:line="297" w:lineRule="exact"/>
        <w:ind w:left="1437"/>
      </w:pPr>
      <w:r>
        <w:rPr/>
        <w:t>Baáy giôø, Theá Toân noùi keä:</w:t>
      </w:r>
    </w:p>
    <w:p>
      <w:pPr>
        <w:spacing w:before="56"/>
        <w:ind w:left="3139" w:right="2851" w:firstLine="0"/>
        <w:jc w:val="left"/>
        <w:rPr>
          <w:i/>
          <w:sz w:val="24"/>
        </w:rPr>
      </w:pPr>
      <w:r>
        <w:rPr>
          <w:i/>
          <w:sz w:val="24"/>
        </w:rPr>
        <w:t>Baûo raèng töï thöông </w:t>
      </w:r>
      <w:r>
        <w:rPr>
          <w:i/>
          <w:spacing w:val="-3"/>
          <w:sz w:val="24"/>
        </w:rPr>
        <w:t>mình, </w:t>
      </w:r>
      <w:r>
        <w:rPr>
          <w:i/>
          <w:sz w:val="24"/>
        </w:rPr>
        <w:t>Khoâng neân taïo aùc haïnh. Vì nhaân khoâng aùc haïnh, Neân ñaõ ñöôïc an</w:t>
      </w:r>
      <w:r>
        <w:rPr>
          <w:i/>
          <w:spacing w:val="-4"/>
          <w:sz w:val="24"/>
        </w:rPr>
        <w:t> </w:t>
      </w:r>
      <w:r>
        <w:rPr>
          <w:i/>
          <w:sz w:val="24"/>
        </w:rPr>
        <w:t>laïc.</w:t>
      </w:r>
    </w:p>
    <w:p>
      <w:pPr>
        <w:spacing w:before="0"/>
        <w:ind w:left="3139" w:right="2486" w:firstLine="0"/>
        <w:jc w:val="left"/>
        <w:rPr>
          <w:i/>
          <w:sz w:val="24"/>
        </w:rPr>
      </w:pPr>
      <w:r>
        <w:rPr>
          <w:i/>
          <w:sz w:val="24"/>
        </w:rPr>
        <w:t>Baûo raèng töï thöông mình, </w:t>
      </w:r>
      <w:r>
        <w:rPr>
          <w:i/>
          <w:sz w:val="24"/>
        </w:rPr>
        <w:t>Quyeát khoâng taïo aùc haïnh. Ngöôøi taïo moïi nghieäp </w:t>
      </w:r>
      <w:r>
        <w:rPr>
          <w:i/>
          <w:spacing w:val="-3"/>
          <w:sz w:val="24"/>
        </w:rPr>
        <w:t>thieän, </w:t>
      </w:r>
      <w:r>
        <w:rPr>
          <w:i/>
          <w:sz w:val="24"/>
        </w:rPr>
        <w:t>Neân ñaõ ñöôïc an</w:t>
      </w:r>
      <w:r>
        <w:rPr>
          <w:i/>
          <w:spacing w:val="-4"/>
          <w:sz w:val="24"/>
        </w:rPr>
        <w:t> </w:t>
      </w:r>
      <w:r>
        <w:rPr>
          <w:i/>
          <w:sz w:val="24"/>
        </w:rPr>
        <w:t>laïc.</w:t>
      </w:r>
    </w:p>
    <w:p>
      <w:pPr>
        <w:spacing w:before="0"/>
        <w:ind w:left="3139" w:right="3072" w:firstLine="0"/>
        <w:jc w:val="left"/>
        <w:rPr>
          <w:i/>
          <w:sz w:val="24"/>
        </w:rPr>
      </w:pPr>
      <w:r>
        <w:rPr>
          <w:i/>
          <w:sz w:val="24"/>
        </w:rPr>
        <w:t>Neáu ai töï yeâu </w:t>
      </w:r>
      <w:r>
        <w:rPr>
          <w:i/>
          <w:spacing w:val="-4"/>
          <w:sz w:val="24"/>
        </w:rPr>
        <w:t>mình, </w:t>
      </w:r>
      <w:r>
        <w:rPr>
          <w:i/>
          <w:sz w:val="24"/>
        </w:rPr>
        <w:t>Kheùo hoä maø töï hoä;</w:t>
      </w:r>
    </w:p>
    <w:p>
      <w:pPr>
        <w:spacing w:before="0"/>
        <w:ind w:left="3139" w:right="2486" w:firstLine="0"/>
        <w:jc w:val="left"/>
        <w:rPr>
          <w:i/>
          <w:sz w:val="24"/>
        </w:rPr>
      </w:pPr>
      <w:r>
        <w:rPr>
          <w:i/>
          <w:sz w:val="24"/>
        </w:rPr>
        <w:t>Nhö vua kheùo giöõ nöôùc, </w:t>
      </w:r>
      <w:r>
        <w:rPr>
          <w:i/>
          <w:sz w:val="24"/>
        </w:rPr>
        <w:t>Ngoaøi, canh phoøng bieân </w:t>
      </w:r>
      <w:r>
        <w:rPr>
          <w:i/>
          <w:spacing w:val="-3"/>
          <w:sz w:val="24"/>
        </w:rPr>
        <w:t>giôùi. </w:t>
      </w:r>
      <w:r>
        <w:rPr>
          <w:i/>
          <w:sz w:val="24"/>
        </w:rPr>
        <w:t>Neáu ai töï yeâu</w:t>
      </w:r>
      <w:r>
        <w:rPr>
          <w:i/>
          <w:spacing w:val="-3"/>
          <w:sz w:val="24"/>
        </w:rPr>
        <w:t> </w:t>
      </w:r>
      <w:r>
        <w:rPr>
          <w:i/>
          <w:sz w:val="24"/>
        </w:rPr>
        <w:t>mình,</w:t>
      </w:r>
    </w:p>
    <w:p>
      <w:pPr>
        <w:spacing w:line="240" w:lineRule="auto" w:before="0"/>
        <w:ind w:left="3139" w:right="3072" w:firstLine="0"/>
        <w:jc w:val="left"/>
        <w:rPr>
          <w:i/>
          <w:sz w:val="24"/>
        </w:rPr>
      </w:pPr>
      <w:r>
        <w:rPr>
          <w:i/>
          <w:sz w:val="24"/>
        </w:rPr>
        <w:t>Kheùo töï giöõ baùu vaät; </w:t>
      </w:r>
      <w:r>
        <w:rPr>
          <w:i/>
          <w:sz w:val="24"/>
        </w:rPr>
        <w:t>Nhö vua kheùo giöõ nöôùc,</w:t>
      </w:r>
    </w:p>
    <w:p>
      <w:pPr>
        <w:spacing w:before="0"/>
        <w:ind w:left="3139" w:right="2486" w:firstLine="0"/>
        <w:jc w:val="left"/>
        <w:rPr>
          <w:i/>
          <w:sz w:val="24"/>
        </w:rPr>
      </w:pPr>
      <w:r>
        <w:rPr>
          <w:i/>
          <w:sz w:val="24"/>
        </w:rPr>
        <w:t>Trong, canh giöõ thaønh quaùch. </w:t>
      </w:r>
      <w:r>
        <w:rPr>
          <w:i/>
          <w:sz w:val="24"/>
        </w:rPr>
        <w:t>Nhö töï giöõ baûo vaät,</w:t>
      </w:r>
    </w:p>
    <w:p>
      <w:pPr>
        <w:spacing w:before="0"/>
        <w:ind w:left="3139" w:right="2974" w:firstLine="0"/>
        <w:jc w:val="left"/>
        <w:rPr>
          <w:i/>
          <w:sz w:val="24"/>
        </w:rPr>
      </w:pPr>
      <w:r>
        <w:rPr>
          <w:i/>
          <w:sz w:val="24"/>
        </w:rPr>
        <w:t>Saùt-na khoâng giaùn ñoaïn; </w:t>
      </w:r>
      <w:r>
        <w:rPr>
          <w:i/>
          <w:sz w:val="24"/>
        </w:rPr>
        <w:t>Saùt-na neáu thieáu lo, Ñöôøng aùc chòu khoå maõi.</w:t>
      </w:r>
    </w:p>
    <w:p>
      <w:pPr>
        <w:pStyle w:val="BodyText"/>
        <w:spacing w:line="232" w:lineRule="auto" w:before="55"/>
        <w:ind w:right="316" w:firstLine="566"/>
        <w:jc w:val="left"/>
      </w:pPr>
      <w:r>
        <w:rPr/>
        <w:t>Phaät noùi kinh naøy xong, vua Ba-tö-naëc nghe nhöõng gì Phaät daïy, hoan hyû, tuøy hyû laøm leã ra veà.</w:t>
      </w:r>
    </w:p>
    <w:p>
      <w:pPr>
        <w:spacing w:before="112"/>
        <w:ind w:left="280" w:right="0" w:firstLine="0"/>
        <w:jc w:val="center"/>
        <w:rPr>
          <w:rFonts w:ascii="Times New Roman"/>
          <w:sz w:val="28"/>
        </w:rPr>
      </w:pPr>
      <w:r>
        <w:rPr>
          <w:rFonts w:ascii="Times New Roman"/>
          <w:w w:val="100"/>
          <w:sz w:val="28"/>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 w:name="Malgun Gothic">
    <w:altName w:val="Malgun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99-Q46 Kinh 1228 ThÃ¢n YÃªu.doc</dc:title>
  <dcterms:created xsi:type="dcterms:W3CDTF">2021-03-10T08:51:33Z</dcterms:created>
  <dcterms:modified xsi:type="dcterms:W3CDTF">2021-03-10T08:51:33Z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